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56F54" w14:textId="37527428" w:rsidR="00BE10BC" w:rsidRPr="00341383" w:rsidRDefault="00835BC9" w:rsidP="00341383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BE10BC" w:rsidRPr="00341383">
        <w:rPr>
          <w:rFonts w:ascii="Verdana" w:hAnsi="Verdana"/>
          <w:sz w:val="20"/>
          <w:szCs w:val="20"/>
        </w:rPr>
        <w:t xml:space="preserve">ałącznik nr </w:t>
      </w:r>
      <w:r w:rsidR="00FC6E54">
        <w:rPr>
          <w:rFonts w:ascii="Verdana" w:hAnsi="Verdana"/>
          <w:sz w:val="20"/>
          <w:szCs w:val="20"/>
        </w:rPr>
        <w:t>6</w:t>
      </w:r>
      <w:r w:rsidR="000C106B">
        <w:rPr>
          <w:rFonts w:ascii="Verdana" w:hAnsi="Verdana"/>
          <w:sz w:val="20"/>
          <w:szCs w:val="20"/>
        </w:rPr>
        <w:t xml:space="preserve"> </w:t>
      </w:r>
      <w:r w:rsidR="00732A9E" w:rsidRPr="00341383">
        <w:rPr>
          <w:rFonts w:ascii="Verdana" w:hAnsi="Verdana"/>
          <w:sz w:val="20"/>
          <w:szCs w:val="20"/>
        </w:rPr>
        <w:t>do SWZ</w:t>
      </w:r>
    </w:p>
    <w:p w14:paraId="056CA995" w14:textId="77777777" w:rsidR="00BE10BC" w:rsidRPr="00341383" w:rsidRDefault="00BE10BC" w:rsidP="00341383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0097D274" w14:textId="77777777" w:rsidR="00A02394" w:rsidRPr="00341383" w:rsidRDefault="00A02394" w:rsidP="00341383">
      <w:pPr>
        <w:widowControl w:val="0"/>
        <w:tabs>
          <w:tab w:val="left" w:pos="3255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Verdana" w:eastAsia="Arial" w:hAnsi="Verdana"/>
          <w:b/>
          <w:kern w:val="3"/>
          <w:sz w:val="20"/>
          <w:szCs w:val="20"/>
          <w:lang w:eastAsia="zh-CN"/>
        </w:rPr>
      </w:pPr>
    </w:p>
    <w:tbl>
      <w:tblPr>
        <w:tblW w:w="1050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00"/>
      </w:tblGrid>
      <w:tr w:rsidR="000D569E" w:rsidRPr="00797F95" w14:paraId="0F7684E5" w14:textId="77777777" w:rsidTr="001B6D58">
        <w:trPr>
          <w:trHeight w:val="375"/>
          <w:jc w:val="center"/>
        </w:trPr>
        <w:tc>
          <w:tcPr>
            <w:tcW w:w="10500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728D6" w14:textId="77777777" w:rsidR="000D569E" w:rsidRPr="00797F95" w:rsidRDefault="000D569E" w:rsidP="001B6D58">
            <w:pPr>
              <w:tabs>
                <w:tab w:val="left" w:pos="3084"/>
              </w:tabs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</w:rPr>
            </w:pPr>
            <w:r w:rsidRPr="00797F95">
              <w:rPr>
                <w:rFonts w:ascii="Verdana" w:eastAsia="Aptos" w:hAnsi="Verdana" w:cs="Times New Roman"/>
                <w:sz w:val="16"/>
                <w:szCs w:val="16"/>
              </w:rPr>
              <w:t>Rządowa Agencja Rezerw Strategicznych</w:t>
            </w:r>
          </w:p>
        </w:tc>
      </w:tr>
      <w:tr w:rsidR="000D569E" w:rsidRPr="00797F95" w14:paraId="13DEDA9C" w14:textId="77777777" w:rsidTr="001B6D58">
        <w:trPr>
          <w:jc w:val="center"/>
        </w:trPr>
        <w:tc>
          <w:tcPr>
            <w:tcW w:w="10500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4EEED" w14:textId="77777777" w:rsidR="000D569E" w:rsidRPr="00797F95" w:rsidRDefault="000D569E" w:rsidP="001B6D58">
            <w:pPr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</w:rPr>
            </w:pPr>
            <w:r w:rsidRPr="00797F95">
              <w:rPr>
                <w:rFonts w:ascii="Verdana" w:eastAsia="Aptos" w:hAnsi="Verdana" w:cs="Times New Roman"/>
                <w:sz w:val="16"/>
                <w:szCs w:val="16"/>
              </w:rPr>
              <w:t>ul. Stawki 2B, 00-193 Warszawa</w:t>
            </w:r>
          </w:p>
        </w:tc>
      </w:tr>
    </w:tbl>
    <w:p w14:paraId="5AE593FE" w14:textId="77777777" w:rsidR="00A02394" w:rsidRPr="00341383" w:rsidRDefault="00A02394" w:rsidP="00341383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46B656B" w14:textId="77777777" w:rsidR="00A02394" w:rsidRPr="00341383" w:rsidRDefault="00A02394" w:rsidP="00341383">
      <w:pPr>
        <w:spacing w:after="0" w:line="240" w:lineRule="auto"/>
        <w:rPr>
          <w:rFonts w:ascii="Verdana" w:hAnsi="Verdana"/>
          <w:sz w:val="20"/>
          <w:szCs w:val="20"/>
        </w:rPr>
      </w:pPr>
    </w:p>
    <w:p w14:paraId="2CA7B053" w14:textId="77777777" w:rsidR="00341383" w:rsidRPr="00341383" w:rsidRDefault="00341383" w:rsidP="00341383">
      <w:pPr>
        <w:spacing w:after="0" w:line="240" w:lineRule="auto"/>
        <w:jc w:val="center"/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  <w:r w:rsidRPr="00341383"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t xml:space="preserve">OŚWIADCZENIE O PRZYNALEŻNOŚCI </w:t>
      </w:r>
    </w:p>
    <w:p w14:paraId="1235E2DB" w14:textId="4AAF6ACC" w:rsidR="00341383" w:rsidRPr="00341383" w:rsidRDefault="00FB6C0B" w:rsidP="00341383">
      <w:pPr>
        <w:spacing w:after="0" w:line="240" w:lineRule="auto"/>
        <w:jc w:val="center"/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  <w:r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t>albo</w:t>
      </w:r>
    </w:p>
    <w:p w14:paraId="3824222A" w14:textId="02A5157C" w:rsidR="00341383" w:rsidRPr="00341383" w:rsidRDefault="00341383" w:rsidP="00341383">
      <w:pPr>
        <w:spacing w:after="0" w:line="240" w:lineRule="auto"/>
        <w:jc w:val="center"/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  <w:r w:rsidRPr="00341383"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t>BRAKU PRZYNALEŻNOŚCI DO GRUPY KAPITAŁOWEJ</w:t>
      </w:r>
    </w:p>
    <w:p w14:paraId="6B2C7CBD" w14:textId="77777777" w:rsidR="005E602D" w:rsidRDefault="00341383" w:rsidP="005E602D">
      <w:pPr>
        <w:spacing w:after="0" w:line="240" w:lineRule="auto"/>
        <w:jc w:val="center"/>
        <w:rPr>
          <w:rFonts w:ascii="Verdana" w:eastAsia="Times New Roman" w:hAnsi="Verdana" w:cstheme="minorHAnsi"/>
          <w:bCs/>
          <w:sz w:val="20"/>
          <w:szCs w:val="20"/>
          <w:lang w:eastAsia="pl-PL"/>
        </w:rPr>
      </w:pPr>
      <w:r w:rsidRPr="00341383">
        <w:rPr>
          <w:rFonts w:ascii="Verdana" w:eastAsia="Times New Roman" w:hAnsi="Verdana" w:cstheme="minorHAnsi"/>
          <w:bCs/>
          <w:sz w:val="20"/>
          <w:szCs w:val="20"/>
          <w:lang w:eastAsia="pl-PL"/>
        </w:rPr>
        <w:t>na potrzeby postępowania o udzielenie zamówienia publicznego pn</w:t>
      </w:r>
      <w:r w:rsidR="005E602D">
        <w:rPr>
          <w:rFonts w:ascii="Verdana" w:eastAsia="Times New Roman" w:hAnsi="Verdana" w:cstheme="minorHAnsi"/>
          <w:bCs/>
          <w:sz w:val="20"/>
          <w:szCs w:val="20"/>
          <w:lang w:eastAsia="pl-PL"/>
        </w:rPr>
        <w:t>.</w:t>
      </w:r>
      <w:r w:rsidRPr="00341383">
        <w:rPr>
          <w:rFonts w:ascii="Verdana" w:eastAsia="Times New Roman" w:hAnsi="Verdana" w:cstheme="minorHAnsi"/>
          <w:bCs/>
          <w:sz w:val="20"/>
          <w:szCs w:val="20"/>
          <w:lang w:eastAsia="pl-PL"/>
        </w:rPr>
        <w:t>:</w:t>
      </w:r>
      <w:r w:rsidR="006D57F4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 </w:t>
      </w:r>
    </w:p>
    <w:p w14:paraId="5C3151B9" w14:textId="065AD95A" w:rsidR="00341383" w:rsidRPr="00713417" w:rsidRDefault="005E602D" w:rsidP="00713417">
      <w:pPr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eastAsia="Times New Roman" w:hAnsi="Verdana" w:cstheme="minorHAnsi"/>
          <w:bCs/>
          <w:sz w:val="20"/>
          <w:szCs w:val="20"/>
          <w:lang w:eastAsia="pl-PL"/>
        </w:rPr>
        <w:t>„</w:t>
      </w:r>
      <w:r w:rsidR="00FC6E54">
        <w:rPr>
          <w:rFonts w:ascii="Verdana" w:hAnsi="Verdana" w:cs="Arial"/>
          <w:b/>
          <w:bCs/>
          <w:sz w:val="20"/>
          <w:szCs w:val="20"/>
        </w:rPr>
        <w:t>Dostawa systemu monitoringu temperatury i wilgotności wraz z uruchomieniem oraz obsługą gwarancyjną elementów</w:t>
      </w:r>
      <w:r w:rsidR="00D000E4">
        <w:rPr>
          <w:rFonts w:ascii="Verdana" w:hAnsi="Verdana" w:cs="Arial"/>
          <w:b/>
          <w:bCs/>
          <w:sz w:val="18"/>
          <w:szCs w:val="18"/>
        </w:rPr>
        <w:t>”</w:t>
      </w:r>
    </w:p>
    <w:p w14:paraId="6B1910E7" w14:textId="77777777" w:rsidR="00341383" w:rsidRPr="00341383" w:rsidRDefault="00341383" w:rsidP="00341383">
      <w:pPr>
        <w:spacing w:after="0" w:line="240" w:lineRule="auto"/>
        <w:rPr>
          <w:rFonts w:ascii="Verdana" w:eastAsia="Times New Roman" w:hAnsi="Verdana" w:cstheme="minorHAnsi"/>
          <w:sz w:val="20"/>
          <w:szCs w:val="20"/>
          <w:lang w:eastAsia="pl-PL"/>
        </w:rPr>
      </w:pPr>
    </w:p>
    <w:p w14:paraId="3BAA60EF" w14:textId="12DA7F14" w:rsidR="00341383" w:rsidRPr="00341383" w:rsidRDefault="00341383" w:rsidP="00341383">
      <w:pPr>
        <w:spacing w:after="0" w:line="240" w:lineRule="auto"/>
        <w:jc w:val="both"/>
        <w:rPr>
          <w:rFonts w:ascii="Verdana" w:eastAsia="Times New Roman" w:hAnsi="Verdana" w:cstheme="minorHAnsi"/>
          <w:sz w:val="20"/>
          <w:szCs w:val="20"/>
          <w:lang w:eastAsia="pl-PL"/>
        </w:rPr>
      </w:pPr>
      <w:r w:rsidRPr="00341383">
        <w:rPr>
          <w:rFonts w:ascii="Verdana" w:eastAsia="Times New Roman" w:hAnsi="Verdana" w:cstheme="minorHAnsi"/>
          <w:sz w:val="20"/>
          <w:szCs w:val="20"/>
          <w:lang w:eastAsia="pl-PL"/>
        </w:rPr>
        <w:t xml:space="preserve">W nawiązaniu do art. 108 ust. 1 pkt 5 ustawy Prawo zamówień publicznych </w:t>
      </w:r>
      <w:r w:rsidR="007E2758">
        <w:rPr>
          <w:rFonts w:ascii="Verdana" w:eastAsia="Times New Roman" w:hAnsi="Verdana" w:cstheme="minorHAnsi"/>
          <w:sz w:val="20"/>
          <w:szCs w:val="20"/>
          <w:lang w:eastAsia="pl-PL"/>
        </w:rPr>
        <w:br/>
      </w:r>
      <w:r w:rsidRPr="00341383">
        <w:rPr>
          <w:rFonts w:ascii="Verdana" w:eastAsia="Times New Roman" w:hAnsi="Verdana" w:cstheme="minorHAnsi"/>
          <w:sz w:val="20"/>
          <w:szCs w:val="20"/>
          <w:lang w:eastAsia="pl-PL"/>
        </w:rPr>
        <w:t>(</w:t>
      </w:r>
      <w:r w:rsidR="00723063">
        <w:rPr>
          <w:rFonts w:ascii="Verdana" w:eastAsia="Times New Roman" w:hAnsi="Verdana" w:cstheme="minorHAnsi"/>
          <w:sz w:val="20"/>
          <w:szCs w:val="20"/>
          <w:lang w:eastAsia="pl-PL"/>
        </w:rPr>
        <w:t xml:space="preserve">tj. </w:t>
      </w:r>
      <w:r w:rsidRPr="00341383">
        <w:rPr>
          <w:rFonts w:ascii="Verdana" w:eastAsia="Times New Roman" w:hAnsi="Verdana" w:cstheme="minorHAnsi"/>
          <w:sz w:val="20"/>
          <w:szCs w:val="20"/>
          <w:lang w:eastAsia="pl-PL"/>
        </w:rPr>
        <w:t xml:space="preserve">Dz.U. z </w:t>
      </w:r>
      <w:r w:rsidR="008B2B1C" w:rsidRPr="00341383">
        <w:rPr>
          <w:rFonts w:ascii="Verdana" w:eastAsia="Times New Roman" w:hAnsi="Verdana" w:cstheme="minorHAnsi"/>
          <w:sz w:val="20"/>
          <w:szCs w:val="20"/>
          <w:lang w:eastAsia="pl-PL"/>
        </w:rPr>
        <w:t>202</w:t>
      </w:r>
      <w:r w:rsidR="008B2B1C">
        <w:rPr>
          <w:rFonts w:ascii="Verdana" w:eastAsia="Times New Roman" w:hAnsi="Verdana" w:cstheme="minorHAnsi"/>
          <w:sz w:val="20"/>
          <w:szCs w:val="20"/>
          <w:lang w:eastAsia="pl-PL"/>
        </w:rPr>
        <w:t xml:space="preserve">4 </w:t>
      </w:r>
      <w:r w:rsidR="00723063">
        <w:rPr>
          <w:rFonts w:ascii="Verdana" w:eastAsia="Times New Roman" w:hAnsi="Verdana" w:cstheme="minorHAnsi"/>
          <w:sz w:val="20"/>
          <w:szCs w:val="20"/>
          <w:lang w:eastAsia="pl-PL"/>
        </w:rPr>
        <w:t>r.</w:t>
      </w:r>
      <w:r w:rsidRPr="00341383">
        <w:rPr>
          <w:rFonts w:ascii="Verdana" w:eastAsia="Times New Roman" w:hAnsi="Verdana" w:cstheme="minorHAnsi"/>
          <w:sz w:val="20"/>
          <w:szCs w:val="20"/>
          <w:lang w:eastAsia="pl-PL"/>
        </w:rPr>
        <w:t xml:space="preserve">, poz. </w:t>
      </w:r>
      <w:r w:rsidR="008B2B1C">
        <w:rPr>
          <w:rFonts w:ascii="Verdana" w:eastAsia="Times New Roman" w:hAnsi="Verdana" w:cstheme="minorHAnsi"/>
          <w:sz w:val="20"/>
          <w:szCs w:val="20"/>
          <w:lang w:eastAsia="pl-PL"/>
        </w:rPr>
        <w:t>1320</w:t>
      </w:r>
      <w:r w:rsidRPr="00341383">
        <w:rPr>
          <w:rFonts w:ascii="Verdana" w:eastAsia="Times New Roman" w:hAnsi="Verdana" w:cstheme="minorHAnsi"/>
          <w:sz w:val="20"/>
          <w:szCs w:val="20"/>
          <w:lang w:eastAsia="pl-PL"/>
        </w:rPr>
        <w:t xml:space="preserve">) oświadczamy, że </w:t>
      </w:r>
      <w:r w:rsidRPr="007E2758">
        <w:rPr>
          <w:rFonts w:ascii="Verdana" w:eastAsia="Times New Roman" w:hAnsi="Verdana" w:cstheme="minorHAnsi"/>
          <w:i/>
          <w:sz w:val="16"/>
          <w:szCs w:val="16"/>
          <w:lang w:eastAsia="pl-PL"/>
        </w:rPr>
        <w:t>(zaznaczyć właściwe)</w:t>
      </w:r>
      <w:r w:rsidRPr="00341383">
        <w:rPr>
          <w:rFonts w:ascii="Verdana" w:eastAsia="Times New Roman" w:hAnsi="Verdana" w:cstheme="minorHAnsi"/>
          <w:i/>
          <w:sz w:val="20"/>
          <w:szCs w:val="20"/>
          <w:lang w:eastAsia="pl-PL"/>
        </w:rPr>
        <w:t>:</w:t>
      </w:r>
    </w:p>
    <w:p w14:paraId="125583C6" w14:textId="77777777" w:rsidR="00341383" w:rsidRPr="00341383" w:rsidRDefault="00341383" w:rsidP="00341383">
      <w:pPr>
        <w:spacing w:after="0" w:line="240" w:lineRule="auto"/>
        <w:jc w:val="both"/>
        <w:rPr>
          <w:rFonts w:ascii="Verdana" w:eastAsia="Times New Roman" w:hAnsi="Verdana" w:cstheme="minorHAnsi"/>
          <w:sz w:val="20"/>
          <w:szCs w:val="20"/>
          <w:lang w:eastAsia="pl-PL"/>
        </w:rPr>
      </w:pPr>
    </w:p>
    <w:p w14:paraId="75ACF953" w14:textId="34FD0BFC" w:rsidR="00341383" w:rsidRPr="00341383" w:rsidRDefault="00341383" w:rsidP="00341383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341383">
        <w:rPr>
          <w:rFonts w:ascii="Verdana" w:hAnsi="Verdana" w:cstheme="minorHAnsi"/>
          <w:b/>
          <w:sz w:val="20"/>
          <w:szCs w:val="20"/>
        </w:rPr>
        <w:t>Nie przynależymy do tej samej grupy kapitałowej</w:t>
      </w:r>
      <w:r w:rsidRPr="00341383">
        <w:rPr>
          <w:rFonts w:ascii="Verdana" w:hAnsi="Verdana" w:cstheme="minorHAnsi"/>
          <w:sz w:val="20"/>
          <w:szCs w:val="20"/>
        </w:rPr>
        <w:t xml:space="preserve"> w rozumieniu ustawy z dnia </w:t>
      </w:r>
      <w:r w:rsidR="0071382A">
        <w:rPr>
          <w:rFonts w:ascii="Verdana" w:hAnsi="Verdana" w:cstheme="minorHAnsi"/>
          <w:sz w:val="20"/>
          <w:szCs w:val="20"/>
        </w:rPr>
        <w:br/>
      </w:r>
      <w:r w:rsidRPr="00341383">
        <w:rPr>
          <w:rFonts w:ascii="Verdana" w:hAnsi="Verdana" w:cstheme="minorHAnsi"/>
          <w:sz w:val="20"/>
          <w:szCs w:val="20"/>
        </w:rPr>
        <w:t>16 lutego 2007</w:t>
      </w:r>
      <w:r w:rsidR="003D08B9">
        <w:rPr>
          <w:rFonts w:ascii="Verdana" w:hAnsi="Verdana" w:cstheme="minorHAnsi"/>
          <w:sz w:val="20"/>
          <w:szCs w:val="20"/>
        </w:rPr>
        <w:t xml:space="preserve"> </w:t>
      </w:r>
      <w:r w:rsidRPr="00341383">
        <w:rPr>
          <w:rFonts w:ascii="Verdana" w:hAnsi="Verdana" w:cstheme="minorHAnsi"/>
          <w:sz w:val="20"/>
          <w:szCs w:val="20"/>
        </w:rPr>
        <w:t>r. o ochronie konkurencji i konsumentów (</w:t>
      </w:r>
      <w:r w:rsidR="00032198">
        <w:rPr>
          <w:rFonts w:ascii="Verdana" w:hAnsi="Verdana" w:cstheme="minorHAnsi"/>
          <w:sz w:val="20"/>
          <w:szCs w:val="20"/>
        </w:rPr>
        <w:t xml:space="preserve">tj. </w:t>
      </w:r>
      <w:r w:rsidRPr="00341383">
        <w:rPr>
          <w:rFonts w:ascii="Verdana" w:hAnsi="Verdana" w:cstheme="minorHAnsi"/>
          <w:sz w:val="20"/>
          <w:szCs w:val="20"/>
        </w:rPr>
        <w:t>Dz.U. z 202</w:t>
      </w:r>
      <w:r w:rsidR="00032198">
        <w:rPr>
          <w:rFonts w:ascii="Verdana" w:hAnsi="Verdana" w:cstheme="minorHAnsi"/>
          <w:sz w:val="20"/>
          <w:szCs w:val="20"/>
        </w:rPr>
        <w:t>4</w:t>
      </w:r>
      <w:r w:rsidRPr="00341383">
        <w:rPr>
          <w:rFonts w:ascii="Verdana" w:hAnsi="Verdana" w:cstheme="minorHAnsi"/>
          <w:sz w:val="20"/>
          <w:szCs w:val="20"/>
        </w:rPr>
        <w:t xml:space="preserve">, poz. </w:t>
      </w:r>
      <w:r w:rsidR="00032198">
        <w:rPr>
          <w:rFonts w:ascii="Verdana" w:hAnsi="Verdana" w:cstheme="minorHAnsi"/>
          <w:sz w:val="20"/>
          <w:szCs w:val="20"/>
        </w:rPr>
        <w:t>594</w:t>
      </w:r>
      <w:r w:rsidRPr="00341383">
        <w:rPr>
          <w:rFonts w:ascii="Verdana" w:hAnsi="Verdana" w:cstheme="minorHAnsi"/>
          <w:sz w:val="20"/>
          <w:szCs w:val="20"/>
        </w:rPr>
        <w:t>) wraz z innymi Wykonawcami, którzy złożyli odrębne oferty.</w:t>
      </w:r>
    </w:p>
    <w:p w14:paraId="07E5E06A" w14:textId="77777777" w:rsidR="00341383" w:rsidRPr="00341383" w:rsidRDefault="00341383" w:rsidP="00341383">
      <w:pPr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18DEEE58" w14:textId="77777777" w:rsidR="00341383" w:rsidRPr="00341383" w:rsidRDefault="00341383" w:rsidP="00341383">
      <w:pPr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3B6A6369" w14:textId="34E6DDC8" w:rsidR="00341383" w:rsidRDefault="00341383" w:rsidP="00341383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 w:rsidRPr="00341383">
        <w:rPr>
          <w:rFonts w:ascii="Verdana" w:hAnsi="Verdana" w:cstheme="minorHAnsi"/>
          <w:b/>
          <w:sz w:val="20"/>
          <w:szCs w:val="20"/>
        </w:rPr>
        <w:t>Przynależymy do tej samej grupy kapitałowej</w:t>
      </w:r>
      <w:r w:rsidRPr="00341383">
        <w:rPr>
          <w:rFonts w:ascii="Verdana" w:hAnsi="Verdana" w:cstheme="minorHAnsi"/>
          <w:sz w:val="20"/>
          <w:szCs w:val="20"/>
        </w:rPr>
        <w:t xml:space="preserve"> w rozumieniu ustawy z dnia </w:t>
      </w:r>
      <w:r w:rsidR="0071382A">
        <w:rPr>
          <w:rFonts w:ascii="Verdana" w:hAnsi="Verdana" w:cstheme="minorHAnsi"/>
          <w:sz w:val="20"/>
          <w:szCs w:val="20"/>
        </w:rPr>
        <w:br/>
      </w:r>
      <w:r w:rsidRPr="00341383">
        <w:rPr>
          <w:rFonts w:ascii="Verdana" w:hAnsi="Verdana" w:cstheme="minorHAnsi"/>
          <w:sz w:val="20"/>
          <w:szCs w:val="20"/>
        </w:rPr>
        <w:t>16 lutego 2007</w:t>
      </w:r>
      <w:r w:rsidR="003D08B9">
        <w:rPr>
          <w:rFonts w:ascii="Verdana" w:hAnsi="Verdana" w:cstheme="minorHAnsi"/>
          <w:sz w:val="20"/>
          <w:szCs w:val="20"/>
        </w:rPr>
        <w:t xml:space="preserve"> </w:t>
      </w:r>
      <w:r w:rsidRPr="00341383">
        <w:rPr>
          <w:rFonts w:ascii="Verdana" w:hAnsi="Verdana" w:cstheme="minorHAnsi"/>
          <w:sz w:val="20"/>
          <w:szCs w:val="20"/>
        </w:rPr>
        <w:t>r. o ochronie konkurencji i konsumentów (</w:t>
      </w:r>
      <w:r w:rsidR="003D08B9">
        <w:rPr>
          <w:rFonts w:ascii="Verdana" w:hAnsi="Verdana" w:cstheme="minorHAnsi"/>
          <w:sz w:val="20"/>
          <w:szCs w:val="20"/>
        </w:rPr>
        <w:t xml:space="preserve">tj. </w:t>
      </w:r>
      <w:r w:rsidRPr="00341383">
        <w:rPr>
          <w:rFonts w:ascii="Verdana" w:hAnsi="Verdana" w:cstheme="minorHAnsi"/>
          <w:sz w:val="20"/>
          <w:szCs w:val="20"/>
        </w:rPr>
        <w:t>Dz.U. z 202</w:t>
      </w:r>
      <w:r w:rsidR="003D08B9">
        <w:rPr>
          <w:rFonts w:ascii="Verdana" w:hAnsi="Verdana" w:cstheme="minorHAnsi"/>
          <w:sz w:val="20"/>
          <w:szCs w:val="20"/>
        </w:rPr>
        <w:t>4 r.</w:t>
      </w:r>
      <w:r w:rsidRPr="00341383">
        <w:rPr>
          <w:rFonts w:ascii="Verdana" w:hAnsi="Verdana" w:cstheme="minorHAnsi"/>
          <w:sz w:val="20"/>
          <w:szCs w:val="20"/>
        </w:rPr>
        <w:t xml:space="preserve">, poz. </w:t>
      </w:r>
      <w:r w:rsidR="003D08B9">
        <w:rPr>
          <w:rFonts w:ascii="Verdana" w:hAnsi="Verdana" w:cstheme="minorHAnsi"/>
          <w:sz w:val="20"/>
          <w:szCs w:val="20"/>
        </w:rPr>
        <w:t>594</w:t>
      </w:r>
      <w:r w:rsidRPr="00341383">
        <w:rPr>
          <w:rFonts w:ascii="Verdana" w:hAnsi="Verdana" w:cstheme="minorHAnsi"/>
          <w:sz w:val="20"/>
          <w:szCs w:val="20"/>
        </w:rPr>
        <w:t>) wraz z następującymi uczestnikami postępowania:</w:t>
      </w:r>
    </w:p>
    <w:p w14:paraId="2124D33C" w14:textId="77777777" w:rsidR="00FD5E03" w:rsidRPr="00FD5E03" w:rsidRDefault="00FD5E03" w:rsidP="00FD5E03">
      <w:pPr>
        <w:widowControl w:val="0"/>
        <w:suppressAutoHyphens/>
        <w:autoSpaceDN w:val="0"/>
        <w:spacing w:after="0" w:line="240" w:lineRule="auto"/>
        <w:jc w:val="both"/>
        <w:rPr>
          <w:rFonts w:ascii="Verdana" w:hAnsi="Verdana" w:cstheme="minorHAnsi"/>
          <w:sz w:val="10"/>
          <w:szCs w:val="10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51"/>
        <w:gridCol w:w="4351"/>
      </w:tblGrid>
      <w:tr w:rsidR="00FD5E03" w14:paraId="2E76B578" w14:textId="77777777" w:rsidTr="00D1449A">
        <w:tc>
          <w:tcPr>
            <w:tcW w:w="4351" w:type="dxa"/>
          </w:tcPr>
          <w:p w14:paraId="6739E9A4" w14:textId="4B411AC2" w:rsidR="00FD5E03" w:rsidRDefault="00FD5E03" w:rsidP="00FD5E0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Nazwa Wykonawcy/ Wykonawców</w:t>
            </w:r>
          </w:p>
        </w:tc>
        <w:tc>
          <w:tcPr>
            <w:tcW w:w="4351" w:type="dxa"/>
          </w:tcPr>
          <w:p w14:paraId="33C52DB1" w14:textId="393E11AF" w:rsidR="00FD5E03" w:rsidRDefault="00FD5E03" w:rsidP="00FD5E0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Adres Wykonawcy/ Wykonawców</w:t>
            </w:r>
          </w:p>
        </w:tc>
      </w:tr>
      <w:tr w:rsidR="00FD5E03" w14:paraId="543B2048" w14:textId="77777777" w:rsidTr="00D1449A">
        <w:tc>
          <w:tcPr>
            <w:tcW w:w="4351" w:type="dxa"/>
          </w:tcPr>
          <w:p w14:paraId="00288C9C" w14:textId="77777777" w:rsidR="00FD5E03" w:rsidRDefault="00FD5E03" w:rsidP="00FD5E03">
            <w:pPr>
              <w:spacing w:before="120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4351" w:type="dxa"/>
          </w:tcPr>
          <w:p w14:paraId="2EA6E8BB" w14:textId="77777777" w:rsidR="00FD5E03" w:rsidRDefault="00FD5E03" w:rsidP="00FD5E03">
            <w:pPr>
              <w:spacing w:before="120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D1449A" w14:paraId="70081BD1" w14:textId="77777777" w:rsidTr="00D1449A">
        <w:tc>
          <w:tcPr>
            <w:tcW w:w="4351" w:type="dxa"/>
          </w:tcPr>
          <w:p w14:paraId="1E8F290F" w14:textId="77777777" w:rsidR="00D1449A" w:rsidRDefault="00D1449A" w:rsidP="0062779A">
            <w:pPr>
              <w:spacing w:before="120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4351" w:type="dxa"/>
          </w:tcPr>
          <w:p w14:paraId="7526E40F" w14:textId="77777777" w:rsidR="00D1449A" w:rsidRDefault="00D1449A" w:rsidP="0062779A">
            <w:pPr>
              <w:spacing w:before="120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FD5E03" w14:paraId="36DEFD67" w14:textId="77777777" w:rsidTr="00D1449A">
        <w:tc>
          <w:tcPr>
            <w:tcW w:w="4351" w:type="dxa"/>
          </w:tcPr>
          <w:p w14:paraId="2D99C946" w14:textId="77777777" w:rsidR="00FD5E03" w:rsidRDefault="00FD5E03" w:rsidP="00FD5E03">
            <w:pPr>
              <w:spacing w:before="120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4351" w:type="dxa"/>
          </w:tcPr>
          <w:p w14:paraId="7FCB573F" w14:textId="77777777" w:rsidR="00FD5E03" w:rsidRDefault="00FD5E03" w:rsidP="00FD5E03">
            <w:pPr>
              <w:spacing w:before="120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14:paraId="32CCFCF0" w14:textId="77777777" w:rsidR="00FD5E03" w:rsidRPr="00A76C05" w:rsidRDefault="00FD5E03" w:rsidP="0067042D">
      <w:pPr>
        <w:spacing w:after="0" w:line="240" w:lineRule="auto"/>
        <w:jc w:val="both"/>
        <w:rPr>
          <w:rFonts w:ascii="Verdana" w:hAnsi="Verdana" w:cstheme="minorHAnsi"/>
          <w:sz w:val="10"/>
          <w:szCs w:val="10"/>
        </w:rPr>
      </w:pPr>
    </w:p>
    <w:p w14:paraId="74F9D695" w14:textId="124797E2" w:rsidR="00341383" w:rsidRDefault="00341383" w:rsidP="00A76C05">
      <w:pPr>
        <w:spacing w:after="0" w:line="240" w:lineRule="auto"/>
        <w:ind w:left="360"/>
        <w:jc w:val="both"/>
        <w:rPr>
          <w:rFonts w:ascii="Verdana" w:hAnsi="Verdana" w:cstheme="minorHAnsi"/>
          <w:sz w:val="20"/>
          <w:szCs w:val="20"/>
        </w:rPr>
      </w:pPr>
      <w:r w:rsidRPr="00341383">
        <w:rPr>
          <w:rFonts w:ascii="Verdana" w:hAnsi="Verdana" w:cstheme="minorHAnsi"/>
          <w:sz w:val="20"/>
          <w:szCs w:val="20"/>
        </w:rPr>
        <w:t>Do niniejszego oświadczenia załączamy dokumenty</w:t>
      </w:r>
      <w:r w:rsidR="00AB1B8C">
        <w:rPr>
          <w:rFonts w:ascii="Verdana" w:hAnsi="Verdana" w:cstheme="minorHAnsi"/>
          <w:sz w:val="20"/>
          <w:szCs w:val="20"/>
        </w:rPr>
        <w:t xml:space="preserve"> </w:t>
      </w:r>
      <w:r w:rsidRPr="00341383">
        <w:rPr>
          <w:rFonts w:ascii="Verdana" w:hAnsi="Verdana" w:cstheme="minorHAnsi"/>
          <w:sz w:val="20"/>
          <w:szCs w:val="20"/>
        </w:rPr>
        <w:t>potwierdzające przygotowanie oferty niezależnie od innego Wykonawcy należącego do tej samej grupy kapitałowej.</w:t>
      </w:r>
    </w:p>
    <w:p w14:paraId="4DC48D7D" w14:textId="77777777" w:rsidR="00A76C05" w:rsidRPr="00A76C05" w:rsidRDefault="00A76C05" w:rsidP="00A76C05">
      <w:pPr>
        <w:spacing w:after="0" w:line="240" w:lineRule="auto"/>
        <w:ind w:left="360"/>
        <w:jc w:val="both"/>
        <w:rPr>
          <w:rFonts w:ascii="Verdana" w:hAnsi="Verdana" w:cstheme="minorHAnsi"/>
          <w:sz w:val="10"/>
          <w:szCs w:val="10"/>
        </w:rPr>
      </w:pPr>
    </w:p>
    <w:p w14:paraId="2A7CD967" w14:textId="77777777" w:rsidR="00341383" w:rsidRPr="00341383" w:rsidRDefault="00341383" w:rsidP="00341383">
      <w:pPr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12AD1724" w14:textId="77777777" w:rsidR="00341383" w:rsidRPr="00341383" w:rsidRDefault="00341383" w:rsidP="00341383">
      <w:pPr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155D87F0" w14:textId="77777777" w:rsidR="00341383" w:rsidRPr="00341383" w:rsidRDefault="00341383" w:rsidP="00341383">
      <w:pPr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4034BD15" w14:textId="77777777" w:rsidR="00341383" w:rsidRPr="00341383" w:rsidRDefault="00341383" w:rsidP="00341383">
      <w:pPr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42469FA0" w14:textId="77777777" w:rsidR="00341383" w:rsidRPr="00341383" w:rsidRDefault="00341383" w:rsidP="00341383">
      <w:pPr>
        <w:spacing w:after="0" w:line="240" w:lineRule="auto"/>
        <w:jc w:val="both"/>
        <w:rPr>
          <w:rFonts w:ascii="Verdana" w:hAnsi="Verdana" w:cstheme="minorHAnsi"/>
          <w:i/>
          <w:sz w:val="20"/>
          <w:szCs w:val="20"/>
        </w:rPr>
      </w:pPr>
    </w:p>
    <w:p w14:paraId="3DF6CFCF" w14:textId="0D1A3FAA" w:rsidR="007E2758" w:rsidRPr="002A7029" w:rsidRDefault="00297321" w:rsidP="002A7029">
      <w:pPr>
        <w:spacing w:after="0" w:line="276" w:lineRule="auto"/>
        <w:ind w:left="3540"/>
        <w:rPr>
          <w:rFonts w:ascii="Verdana" w:hAnsi="Verdana"/>
          <w:sz w:val="18"/>
          <w:szCs w:val="18"/>
        </w:rPr>
      </w:pPr>
      <w:r w:rsidRPr="002A7029">
        <w:rPr>
          <w:rFonts w:ascii="Verdana" w:eastAsia="Times New Roman" w:hAnsi="Verdana" w:cs="Times New Roman"/>
          <w:b/>
          <w:bCs/>
          <w:i/>
          <w:iCs/>
          <w:sz w:val="18"/>
          <w:szCs w:val="18"/>
          <w:lang w:eastAsia="pl-PL"/>
        </w:rPr>
        <w:t>Dokument należy opatrzyć kwalifikowanym podpisem elektronicznym</w:t>
      </w:r>
    </w:p>
    <w:p w14:paraId="6D1BA849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0BCEDE32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3E1D42F8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0616C52F" w14:textId="13D9A2AB" w:rsidR="00ED549A" w:rsidRPr="00467FDD" w:rsidRDefault="00ED549A" w:rsidP="00467FDD">
      <w:pPr>
        <w:spacing w:after="0" w:line="276" w:lineRule="auto"/>
        <w:jc w:val="both"/>
        <w:rPr>
          <w:rFonts w:ascii="Verdana" w:hAnsi="Verdana"/>
          <w:sz w:val="18"/>
          <w:szCs w:val="18"/>
        </w:rPr>
      </w:pPr>
      <w:bookmarkStart w:id="0" w:name="_Hlk9580367"/>
      <w:bookmarkEnd w:id="0"/>
    </w:p>
    <w:sectPr w:rsidR="00ED549A" w:rsidRPr="00467FD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3466D" w14:textId="77777777" w:rsidR="00884E4C" w:rsidRDefault="00884E4C">
      <w:pPr>
        <w:spacing w:after="0" w:line="240" w:lineRule="auto"/>
      </w:pPr>
      <w:r>
        <w:separator/>
      </w:r>
    </w:p>
  </w:endnote>
  <w:endnote w:type="continuationSeparator" w:id="0">
    <w:p w14:paraId="3BC81125" w14:textId="77777777" w:rsidR="00884E4C" w:rsidRDefault="00884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7AC4E" w14:textId="77777777" w:rsidR="00884E4C" w:rsidRDefault="00884E4C">
      <w:pPr>
        <w:spacing w:after="0" w:line="240" w:lineRule="auto"/>
      </w:pPr>
      <w:r>
        <w:separator/>
      </w:r>
    </w:p>
  </w:footnote>
  <w:footnote w:type="continuationSeparator" w:id="0">
    <w:p w14:paraId="66E2B8BB" w14:textId="77777777" w:rsidR="00884E4C" w:rsidRDefault="00884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83CF" w14:textId="4DF6CEE3" w:rsidR="006D57F4" w:rsidRDefault="00467BDE">
    <w:pPr>
      <w:pStyle w:val="Nagwek"/>
      <w:rPr>
        <w:rFonts w:ascii="Verdana" w:hAnsi="Verdana"/>
        <w:sz w:val="20"/>
        <w:szCs w:val="20"/>
      </w:rPr>
    </w:pPr>
    <w:r w:rsidRPr="00E14505">
      <w:rPr>
        <w:rFonts w:ascii="Verdana" w:hAnsi="Verdana"/>
        <w:sz w:val="20"/>
        <w:szCs w:val="20"/>
      </w:rPr>
      <w:t xml:space="preserve">Znak sprawy: </w:t>
    </w:r>
    <w:r w:rsidR="00A53A1A">
      <w:rPr>
        <w:rFonts w:ascii="Verdana" w:hAnsi="Verdana"/>
        <w:sz w:val="20"/>
        <w:szCs w:val="20"/>
      </w:rPr>
      <w:t>BPzp.271.</w:t>
    </w:r>
    <w:r w:rsidR="00FC6E54">
      <w:rPr>
        <w:rFonts w:ascii="Verdana" w:hAnsi="Verdana"/>
        <w:sz w:val="20"/>
        <w:szCs w:val="20"/>
      </w:rPr>
      <w:t>19</w:t>
    </w:r>
    <w:r w:rsidR="00A53A1A">
      <w:rPr>
        <w:rFonts w:ascii="Verdana" w:hAnsi="Verdana"/>
        <w:sz w:val="20"/>
        <w:szCs w:val="20"/>
      </w:rPr>
      <w:t>.202</w:t>
    </w:r>
    <w:r w:rsidR="00FC6E54">
      <w:rPr>
        <w:rFonts w:ascii="Verdana" w:hAnsi="Verdana"/>
        <w:sz w:val="20"/>
        <w:szCs w:val="20"/>
      </w:rPr>
      <w:t>6</w:t>
    </w:r>
  </w:p>
  <w:p w14:paraId="3D9DC52D" w14:textId="29EFCCB9" w:rsidR="006D57F4" w:rsidRPr="006D57F4" w:rsidRDefault="006D57F4">
    <w:pPr>
      <w:pStyle w:val="Nagwek"/>
      <w:rPr>
        <w:rFonts w:ascii="Verdana" w:hAnsi="Verdana"/>
        <w:b/>
        <w:bCs/>
        <w:sz w:val="20"/>
        <w:szCs w:val="20"/>
      </w:rPr>
    </w:pPr>
  </w:p>
  <w:p w14:paraId="216358AB" w14:textId="77777777" w:rsidR="006D57F4" w:rsidRPr="003D7605" w:rsidRDefault="006D57F4" w:rsidP="008D5FB2">
    <w:pPr>
      <w:pStyle w:val="Nagwek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553D3"/>
    <w:multiLevelType w:val="hybridMultilevel"/>
    <w:tmpl w:val="292CCC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0619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0"/>
  </w:num>
  <w:num w:numId="3" w16cid:durableId="863715389">
    <w:abstractNumId w:val="4"/>
  </w:num>
  <w:num w:numId="4" w16cid:durableId="1256984952">
    <w:abstractNumId w:val="2"/>
  </w:num>
  <w:num w:numId="5" w16cid:durableId="720716556">
    <w:abstractNumId w:val="5"/>
  </w:num>
  <w:num w:numId="6" w16cid:durableId="1842238259">
    <w:abstractNumId w:val="3"/>
  </w:num>
  <w:num w:numId="7" w16cid:durableId="169761626">
    <w:abstractNumId w:val="1"/>
  </w:num>
  <w:num w:numId="8" w16cid:durableId="8917695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32198"/>
    <w:rsid w:val="00053988"/>
    <w:rsid w:val="0007191E"/>
    <w:rsid w:val="000C106B"/>
    <w:rsid w:val="000D569E"/>
    <w:rsid w:val="000E4969"/>
    <w:rsid w:val="000F1A16"/>
    <w:rsid w:val="000F46DF"/>
    <w:rsid w:val="00151F6D"/>
    <w:rsid w:val="00154DEA"/>
    <w:rsid w:val="00194F02"/>
    <w:rsid w:val="00196966"/>
    <w:rsid w:val="001B3DC5"/>
    <w:rsid w:val="001E7416"/>
    <w:rsid w:val="0021214A"/>
    <w:rsid w:val="00297321"/>
    <w:rsid w:val="002A7029"/>
    <w:rsid w:val="002E3A08"/>
    <w:rsid w:val="00341383"/>
    <w:rsid w:val="003633FD"/>
    <w:rsid w:val="00363E17"/>
    <w:rsid w:val="00365683"/>
    <w:rsid w:val="003C2285"/>
    <w:rsid w:val="003D08B9"/>
    <w:rsid w:val="00405786"/>
    <w:rsid w:val="004119F8"/>
    <w:rsid w:val="00450F6E"/>
    <w:rsid w:val="00467BDE"/>
    <w:rsid w:val="00467FDD"/>
    <w:rsid w:val="004955B4"/>
    <w:rsid w:val="004A0552"/>
    <w:rsid w:val="004D6B8B"/>
    <w:rsid w:val="004E08D6"/>
    <w:rsid w:val="004E670D"/>
    <w:rsid w:val="0053792E"/>
    <w:rsid w:val="00553F6F"/>
    <w:rsid w:val="0057422F"/>
    <w:rsid w:val="005B360A"/>
    <w:rsid w:val="005D68A8"/>
    <w:rsid w:val="005E602D"/>
    <w:rsid w:val="00615ED2"/>
    <w:rsid w:val="006317BD"/>
    <w:rsid w:val="00637528"/>
    <w:rsid w:val="00637ED5"/>
    <w:rsid w:val="0067042D"/>
    <w:rsid w:val="0067464F"/>
    <w:rsid w:val="006754C8"/>
    <w:rsid w:val="006B127D"/>
    <w:rsid w:val="006B23AB"/>
    <w:rsid w:val="006D0C10"/>
    <w:rsid w:val="006D57F4"/>
    <w:rsid w:val="00713417"/>
    <w:rsid w:val="0071382A"/>
    <w:rsid w:val="00723063"/>
    <w:rsid w:val="00732A9E"/>
    <w:rsid w:val="0076284C"/>
    <w:rsid w:val="0077790A"/>
    <w:rsid w:val="00782133"/>
    <w:rsid w:val="00792437"/>
    <w:rsid w:val="007A041E"/>
    <w:rsid w:val="007B1ABE"/>
    <w:rsid w:val="007E0EAF"/>
    <w:rsid w:val="007E2758"/>
    <w:rsid w:val="007F0815"/>
    <w:rsid w:val="008005A2"/>
    <w:rsid w:val="00835BC9"/>
    <w:rsid w:val="00835CB7"/>
    <w:rsid w:val="00851609"/>
    <w:rsid w:val="00853656"/>
    <w:rsid w:val="00860C09"/>
    <w:rsid w:val="00884E4C"/>
    <w:rsid w:val="008B2B1C"/>
    <w:rsid w:val="008F151D"/>
    <w:rsid w:val="008F7CF1"/>
    <w:rsid w:val="00952380"/>
    <w:rsid w:val="009671AB"/>
    <w:rsid w:val="009757DD"/>
    <w:rsid w:val="009C5154"/>
    <w:rsid w:val="009E430C"/>
    <w:rsid w:val="009E56A9"/>
    <w:rsid w:val="009F30F5"/>
    <w:rsid w:val="009F408B"/>
    <w:rsid w:val="00A02394"/>
    <w:rsid w:val="00A536FA"/>
    <w:rsid w:val="00A53A1A"/>
    <w:rsid w:val="00A76C05"/>
    <w:rsid w:val="00A901D1"/>
    <w:rsid w:val="00AB1B8C"/>
    <w:rsid w:val="00AE151F"/>
    <w:rsid w:val="00B0761F"/>
    <w:rsid w:val="00B11D0D"/>
    <w:rsid w:val="00B13418"/>
    <w:rsid w:val="00B204C8"/>
    <w:rsid w:val="00B76FE8"/>
    <w:rsid w:val="00BD0820"/>
    <w:rsid w:val="00BE10BC"/>
    <w:rsid w:val="00BF053C"/>
    <w:rsid w:val="00BF55A6"/>
    <w:rsid w:val="00C12CA6"/>
    <w:rsid w:val="00C54DF7"/>
    <w:rsid w:val="00CA01FB"/>
    <w:rsid w:val="00CA5746"/>
    <w:rsid w:val="00D000E4"/>
    <w:rsid w:val="00D1449A"/>
    <w:rsid w:val="00D3505A"/>
    <w:rsid w:val="00D43278"/>
    <w:rsid w:val="00D433DF"/>
    <w:rsid w:val="00D4786B"/>
    <w:rsid w:val="00E14505"/>
    <w:rsid w:val="00E349E3"/>
    <w:rsid w:val="00E34E53"/>
    <w:rsid w:val="00E951B3"/>
    <w:rsid w:val="00EC0826"/>
    <w:rsid w:val="00EC6DD6"/>
    <w:rsid w:val="00ED549A"/>
    <w:rsid w:val="00EE042A"/>
    <w:rsid w:val="00F1411B"/>
    <w:rsid w:val="00F34010"/>
    <w:rsid w:val="00F42AD3"/>
    <w:rsid w:val="00FB6C0B"/>
    <w:rsid w:val="00FC4447"/>
    <w:rsid w:val="00FC6E54"/>
    <w:rsid w:val="00FD5492"/>
    <w:rsid w:val="00FD5E03"/>
    <w:rsid w:val="00FE03CA"/>
    <w:rsid w:val="00FF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05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Tkacz Tomasz</cp:lastModifiedBy>
  <cp:revision>3</cp:revision>
  <dcterms:created xsi:type="dcterms:W3CDTF">2025-01-28T10:49:00Z</dcterms:created>
  <dcterms:modified xsi:type="dcterms:W3CDTF">2026-03-09T12:07:00Z</dcterms:modified>
</cp:coreProperties>
</file>